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er"/>
        <w:spacing w:before="0" w:after="120"/>
        <w:jc w:val="center"/>
        <w:rPr/>
      </w:pPr>
      <w:r>
        <w:rPr/>
        <w:t>Институт ядерной физики им. Г.И. Будкера СО РАН</w:t>
      </w:r>
    </w:p>
    <w:p>
      <w:pPr>
        <w:pStyle w:val="Header"/>
        <w:jc w:val="center"/>
        <w:rPr/>
      </w:pPr>
      <w:r>
        <w:rPr/>
        <w:t>Индивидуальный план работы аспиранта</w:t>
      </w:r>
    </w:p>
    <w:p>
      <w:pPr>
        <w:pStyle w:val="Header"/>
        <w:jc w:val="center"/>
        <w:rPr/>
      </w:pPr>
      <w:r>
        <w:rPr/>
        <w:t>Ким Владислава Вячеславовича</w:t>
      </w:r>
    </w:p>
    <w:p>
      <w:pPr>
        <w:pStyle w:val="Header"/>
        <w:jc w:val="center"/>
        <w:rPr/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57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185"/>
        <w:gridCol w:w="7385"/>
      </w:tblGrid>
      <w:tr>
        <w:trPr>
          <w:trHeight w:val="271" w:hRule="atLeast"/>
          <w:cantSplit w:val="true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1.3.2. Приборы и методы экспериментальной физики</w:t>
            </w:r>
          </w:p>
        </w:tc>
      </w:tr>
      <w:tr>
        <w:trPr>
          <w:trHeight w:val="502" w:hRule="atLeast"/>
          <w:cantSplit w:val="true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</w:rPr>
              <w:t>Тема научного исследования: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Система сбора данных установки «Тестовый пучок электронов комплекса ВЭПП-4»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er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Header"/>
        <w:jc w:val="center"/>
        <w:rPr>
          <w:sz w:val="20"/>
          <w:szCs w:val="20"/>
        </w:rPr>
      </w:pPr>
      <w:r>
        <w:rPr>
          <w:b/>
        </w:rPr>
        <w:t>ОБЩИЙ ПЛАН НАУЧНОЙ РАБОТЫ АСПИРАНТА</w:t>
      </w:r>
    </w:p>
    <w:p>
      <w:pPr>
        <w:pStyle w:val="Normal"/>
        <w:jc w:val="center"/>
        <w:rPr/>
      </w:pPr>
      <w:r>
        <w:rPr>
          <w:sz w:val="20"/>
          <w:szCs w:val="20"/>
        </w:rPr>
        <w:t>(составляется научным руководителем при участии аспиранта)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</w:rPr>
        <w:t>НАУЧНАЯ РАБОТА</w:t>
      </w:r>
    </w:p>
    <w:tbl>
      <w:tblPr>
        <w:tblW w:w="9631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05"/>
        <w:gridCol w:w="4025"/>
      </w:tblGrid>
      <w:tr>
        <w:trPr>
          <w:trHeight w:val="136" w:hRule="atLeast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и краткое содержание работы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сроки выполнения работ и их публикация; кол-во по годам: тезисы докладов, статьи</w:t>
            </w:r>
          </w:p>
        </w:tc>
      </w:tr>
      <w:tr>
        <w:trPr>
          <w:trHeight w:val="136" w:hRule="atLeast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Теоретическая</w:t>
            </w:r>
          </w:p>
        </w:tc>
      </w:tr>
      <w:tr>
        <w:trPr>
          <w:trHeight w:val="136" w:hRule="atLeast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Составление требований и определение функциональности новой системы сбора данных на базе электроники VME (ССД).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>
        <w:trPr>
          <w:trHeight w:val="136" w:hRule="atLeast"/>
        </w:trPr>
        <w:tc>
          <w:tcPr>
            <w:tcW w:w="56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Изучение стандарта VME,  документации на электронику и поставляемого с ней программного  обеспечения компании CAEN</w:t>
            </w:r>
          </w:p>
        </w:tc>
        <w:tc>
          <w:tcPr>
            <w:tcW w:w="4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2025 - 2026</w:t>
            </w:r>
          </w:p>
        </w:tc>
      </w:tr>
      <w:tr>
        <w:trPr>
          <w:trHeight w:val="136" w:hRule="atLeast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DejaVu Sans"/>
              </w:rPr>
              <w:t>Определение, разработка архитектуры и функционала новой ССД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rHeight w:val="136" w:hRule="atLeast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Экспериментальная</w:t>
            </w:r>
          </w:p>
        </w:tc>
      </w:tr>
      <w:tr>
        <w:trPr>
          <w:trHeight w:val="136" w:hRule="atLeast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Поддержка и сопровождение программного обеспечения ССД на базе КАМАК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2025 - 2027</w:t>
            </w:r>
          </w:p>
        </w:tc>
      </w:tr>
      <w:tr>
        <w:trPr>
          <w:trHeight w:val="136" w:hRule="atLeast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Реализация и тестирование функционала новой ССД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2026 - 2027</w:t>
            </w:r>
          </w:p>
        </w:tc>
      </w:tr>
      <w:tr>
        <w:trPr>
          <w:trHeight w:val="136" w:hRule="atLeast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Реализация всех ключевых компонентов, добавление функционала и тестирование основных сценариев работы новой ССД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2027 - 2028</w:t>
            </w:r>
          </w:p>
        </w:tc>
      </w:tr>
      <w:tr>
        <w:trPr>
          <w:trHeight w:val="136" w:hRule="atLeast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Развертывание и эксплуатация финальной версии ССД, устранение обнаруженных мелких ошибок. Создание проектной документации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2028 - 2029</w:t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</w:rPr>
        <w:t>ОЖИДАЕМЫЕ В РЕЗУЛЬТАТЕ РАБОТЫ НАУЧНЫЕ РЕЗУЛЬТАТЫ</w:t>
      </w:r>
    </w:p>
    <w:tbl>
      <w:tblPr>
        <w:tblW w:w="9649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649"/>
      </w:tblGrid>
      <w:tr>
        <w:trPr>
          <w:trHeight w:val="13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shd w:fill="FFFFFF" w:val="clear"/>
              </w:rPr>
              <w:t>Реализация в полном объеме системы сборы данных установки,  ввод ее в штатную эксплуатацию на постоянной основе.</w:t>
            </w:r>
          </w:p>
        </w:tc>
      </w:tr>
    </w:tbl>
    <w:p>
      <w:pPr>
        <w:pStyle w:val="Normal"/>
        <w:jc w:val="center"/>
        <w:rPr>
          <w:b/>
          <w:sz w:val="20"/>
          <w:szCs w:val="20"/>
        </w:rPr>
      </w:pPr>
      <w:r>
        <w:rPr/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</w:rPr>
        <w:t>ПЛАН ПУБЛИКАЦИЙ</w:t>
      </w:r>
    </w:p>
    <w:tbl>
      <w:tblPr>
        <w:tblW w:w="9589" w:type="dxa"/>
        <w:jc w:val="left"/>
        <w:tblInd w:w="-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9"/>
        <w:gridCol w:w="750"/>
      </w:tblGrid>
      <w:tr>
        <w:trPr/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/>
            </w:pPr>
            <w:r>
              <w:rPr/>
              <w:t>Проект системы сбора данных для установки «Тестовый пучок электронов комплекса ВЭПП-4»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/>
            </w:pPr>
            <w:r>
              <w:rPr/>
              <w:t>2027</w:t>
            </w:r>
          </w:p>
        </w:tc>
      </w:tr>
      <w:tr>
        <w:trPr/>
        <w:tc>
          <w:tcPr>
            <w:tcW w:w="88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rPr/>
            </w:pPr>
            <w:r>
              <w:rPr/>
              <w:t>Система сбора данных установки «Тестовый пучок электронов комплекса ВЭПП-4»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/>
            </w:pPr>
            <w:r>
              <w:rPr/>
              <w:t>2029</w:t>
            </w:r>
          </w:p>
        </w:tc>
      </w:tr>
    </w:tbl>
    <w:p>
      <w:pPr>
        <w:pStyle w:val="Normal"/>
        <w:jc w:val="center"/>
        <w:rPr>
          <w:b/>
          <w:sz w:val="20"/>
          <w:szCs w:val="20"/>
        </w:rPr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85" w:type="dxa"/>
          <w:right w:w="108" w:type="dxa"/>
        </w:tblCellMar>
        <w:tblLook w:val="0000" w:noHBand="0" w:noVBand="0" w:firstColumn="0" w:lastRow="0" w:lastColumn="0" w:firstRow="0"/>
      </w:tblPr>
      <w:tblGrid>
        <w:gridCol w:w="2484"/>
        <w:gridCol w:w="3654"/>
        <w:gridCol w:w="2017"/>
        <w:gridCol w:w="1415"/>
      </w:tblGrid>
      <w:tr>
        <w:trPr>
          <w:cantSplit w:val="true"/>
        </w:trPr>
        <w:tc>
          <w:tcPr>
            <w:tcW w:w="248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Научный руководитель:</w:t>
            </w:r>
          </w:p>
        </w:tc>
        <w:tc>
          <w:tcPr>
            <w:tcW w:w="365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____________________________</w:t>
            </w:r>
          </w:p>
        </w:tc>
        <w:tc>
          <w:tcPr>
            <w:tcW w:w="20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_______________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__________</w:t>
            </w:r>
          </w:p>
        </w:tc>
      </w:tr>
      <w:tr>
        <w:trPr>
          <w:cantSplit w:val="true"/>
        </w:trPr>
        <w:tc>
          <w:tcPr>
            <w:tcW w:w="248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Аспирант:</w:t>
            </w:r>
          </w:p>
        </w:tc>
        <w:tc>
          <w:tcPr>
            <w:tcW w:w="365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____________________________</w:t>
            </w:r>
          </w:p>
        </w:tc>
        <w:tc>
          <w:tcPr>
            <w:tcW w:w="20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_______________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__________</w:t>
            </w:r>
          </w:p>
        </w:tc>
      </w:tr>
      <w:tr>
        <w:trPr>
          <w:cantSplit w:val="true"/>
        </w:trPr>
        <w:tc>
          <w:tcPr>
            <w:tcW w:w="2484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5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01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дата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1zfalse" w:customStyle="1">
    <w:name w:val="WW8Num1zfalse"/>
    <w:qFormat/>
    <w:rPr/>
  </w:style>
  <w:style w:type="character" w:styleId="WW8Num1ztrue" w:customStyle="1">
    <w:name w:val="WW8Num1ztrue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Знак Знак"/>
    <w:qFormat/>
    <w:rPr>
      <w:rFonts w:ascii="Courier New" w:hAnsi="Courier New" w:eastAsia="Calibri" w:cs="Courier New"/>
      <w:lang w:val="ru-RU" w:bidi="ar-SA"/>
    </w:rPr>
  </w:style>
  <w:style w:type="character" w:styleId="4" w:customStyle="1">
    <w:name w:val="Основной шрифт абзаца4"/>
    <w:qFormat/>
    <w:rPr/>
  </w:style>
  <w:style w:type="character" w:styleId="Hyperlink">
    <w:name w:val="Hyperlink"/>
    <w:rPr>
      <w:color w:val="0000FF"/>
      <w:u w:val="single"/>
    </w:rPr>
  </w:style>
  <w:style w:type="character" w:styleId="Style15" w:customStyle="1">
    <w:name w:val="Верхний колонтитул Знак"/>
    <w:uiPriority w:val="99"/>
    <w:qFormat/>
    <w:rsid w:val="00f071da"/>
    <w:rPr>
      <w:rFonts w:eastAsia="MS Mincho"/>
      <w:sz w:val="24"/>
      <w:szCs w:val="24"/>
      <w:lang w:eastAsia="ja-JP"/>
    </w:rPr>
  </w:style>
  <w:style w:type="character" w:styleId="Style16" w:customStyle="1">
    <w:name w:val="Нижний колонтитул Знак"/>
    <w:qFormat/>
    <w:rsid w:val="00f071da"/>
    <w:rPr>
      <w:rFonts w:eastAsia="MS Mincho"/>
      <w:sz w:val="24"/>
      <w:szCs w:val="24"/>
      <w:lang w:eastAsia="ja-JP"/>
    </w:rPr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 PL UMing HK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18" w:customStyle="1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/>
      <w:sz w:val="20"/>
      <w:szCs w:val="20"/>
    </w:rPr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rsid w:val="00f071d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rsid w:val="00f071d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LibreOffice/24.2.7.2$Linux_X86_64 LibreOffice_project/420$Build-2</Application>
  <AppVersion>15.0000</AppVersion>
  <Pages>1</Pages>
  <Words>217</Words>
  <Characters>1541</Characters>
  <CharactersWithSpaces>1715</CharactersWithSpaces>
  <Paragraphs>46</Paragraphs>
  <Company>BINP SB RAS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2018-08-31T07:23:00Z</dcterms:created>
  <dc:creator>Полосаткин</dc:creator>
  <dc:description/>
  <dc:language>ru-RU</dc:language>
  <cp:lastModifiedBy/>
  <cp:lastPrinted>2015-09-15T07:37:00Z</cp:lastPrinted>
  <dcterms:modified xsi:type="dcterms:W3CDTF">2025-09-02T12:43:32Z</dcterms:modified>
  <cp:revision>35</cp:revision>
  <dc:subject/>
  <dc:title>Институт ядерной физики им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